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DBD7" w14:textId="1AD39DE7" w:rsidR="00A945E1" w:rsidRPr="00A945E1" w:rsidRDefault="00A945E1" w:rsidP="00A945E1">
      <w:pPr>
        <w:jc w:val="center"/>
        <w:rPr>
          <w:b/>
        </w:rPr>
      </w:pPr>
      <w:r w:rsidRPr="00A945E1">
        <w:rPr>
          <w:b/>
        </w:rPr>
        <w:t xml:space="preserve">Parametry techniczne </w:t>
      </w:r>
      <w:r>
        <w:rPr>
          <w:b/>
        </w:rPr>
        <w:t>wózek transportowy leżący (przezierny)</w:t>
      </w:r>
      <w:r w:rsidRPr="00A945E1">
        <w:rPr>
          <w:b/>
        </w:rPr>
        <w:t xml:space="preserve"> </w:t>
      </w:r>
      <w:r>
        <w:rPr>
          <w:b/>
        </w:rPr>
        <w:t>6</w:t>
      </w:r>
      <w:r w:rsidRPr="00A945E1">
        <w:rPr>
          <w:b/>
        </w:rPr>
        <w:t xml:space="preserve"> szt. – pakiet nr </w:t>
      </w:r>
      <w:r>
        <w:rPr>
          <w:b/>
        </w:rPr>
        <w:t>20</w:t>
      </w:r>
    </w:p>
    <w:p w14:paraId="283B9089" w14:textId="77777777" w:rsidR="00A945E1" w:rsidRPr="00A945E1" w:rsidRDefault="00A945E1" w:rsidP="00A945E1">
      <w:pPr>
        <w:rPr>
          <w:b/>
        </w:rPr>
      </w:pPr>
    </w:p>
    <w:p w14:paraId="1024B1E9" w14:textId="49518A4B" w:rsidR="00A945E1" w:rsidRPr="00A945E1" w:rsidRDefault="00A945E1" w:rsidP="00A945E1">
      <w:pPr>
        <w:rPr>
          <w:b/>
        </w:rPr>
      </w:pPr>
      <w:r w:rsidRPr="00A945E1">
        <w:rPr>
          <w:b/>
        </w:rPr>
        <w:t>Producent/Kraj: ………………………………………………………………………………</w:t>
      </w:r>
    </w:p>
    <w:p w14:paraId="6AC9FED3" w14:textId="5BCCE48D" w:rsidR="00A945E1" w:rsidRPr="00A945E1" w:rsidRDefault="00A945E1" w:rsidP="00A945E1">
      <w:pPr>
        <w:rPr>
          <w:b/>
        </w:rPr>
      </w:pPr>
      <w:r w:rsidRPr="00A945E1">
        <w:rPr>
          <w:b/>
        </w:rPr>
        <w:t>Typ/Model aparatu: …………………………………………………………………………</w:t>
      </w:r>
    </w:p>
    <w:p w14:paraId="7CA6EB12" w14:textId="755270B0" w:rsidR="00CA6B35" w:rsidRPr="00A945E1" w:rsidRDefault="00A945E1" w:rsidP="00A945E1">
      <w:pPr>
        <w:rPr>
          <w:b/>
        </w:rPr>
      </w:pPr>
      <w:r w:rsidRPr="00A945E1">
        <w:rPr>
          <w:b/>
        </w:rPr>
        <w:t>Rok produkcji min. 2024: ……………………………………………………………………</w:t>
      </w:r>
    </w:p>
    <w:p w14:paraId="5D5ADE49" w14:textId="77777777" w:rsidR="00A945E1" w:rsidRPr="00A945E1" w:rsidRDefault="00A945E1" w:rsidP="00CA6B35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843"/>
        <w:gridCol w:w="2126"/>
      </w:tblGrid>
      <w:tr w:rsidR="00CA6B35" w:rsidRPr="008641BF" w14:paraId="3AD782FE" w14:textId="77777777" w:rsidTr="00A945E1">
        <w:tc>
          <w:tcPr>
            <w:tcW w:w="709" w:type="dxa"/>
          </w:tcPr>
          <w:p w14:paraId="166138AC" w14:textId="7A38342D" w:rsidR="00CA6B35" w:rsidRPr="00A945E1" w:rsidRDefault="00A945E1" w:rsidP="00CA6B35">
            <w:pPr>
              <w:rPr>
                <w:b/>
                <w:bCs/>
                <w:sz w:val="20"/>
                <w:szCs w:val="20"/>
              </w:rPr>
            </w:pPr>
            <w:r w:rsidRPr="00A945E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2AC7D6FB" w14:textId="3E27C4A5" w:rsidR="00CA6B35" w:rsidRPr="00A945E1" w:rsidRDefault="00A945E1" w:rsidP="00CA6B35">
            <w:pPr>
              <w:pStyle w:val="Nagwek2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Parametry techniczne urządzenia</w:t>
            </w:r>
          </w:p>
        </w:tc>
        <w:tc>
          <w:tcPr>
            <w:tcW w:w="1843" w:type="dxa"/>
          </w:tcPr>
          <w:p w14:paraId="4F8F3360" w14:textId="58681BC1" w:rsidR="00CA6B35" w:rsidRPr="00A945E1" w:rsidRDefault="00A945E1" w:rsidP="00CA6B35">
            <w:pPr>
              <w:rPr>
                <w:b/>
                <w:bCs/>
                <w:sz w:val="20"/>
                <w:szCs w:val="20"/>
              </w:rPr>
            </w:pPr>
            <w:r w:rsidRPr="00A945E1">
              <w:rPr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2126" w:type="dxa"/>
          </w:tcPr>
          <w:p w14:paraId="43B2BBB2" w14:textId="10ED1EF8" w:rsidR="00CA6B35" w:rsidRPr="00A945E1" w:rsidRDefault="00A945E1" w:rsidP="00CA6B35">
            <w:pPr>
              <w:rPr>
                <w:b/>
                <w:bCs/>
                <w:sz w:val="20"/>
                <w:szCs w:val="20"/>
              </w:rPr>
            </w:pPr>
            <w:r w:rsidRPr="00A945E1">
              <w:rPr>
                <w:b/>
                <w:bCs/>
                <w:sz w:val="20"/>
                <w:szCs w:val="20"/>
              </w:rPr>
              <w:t>Parametry oferowane / opis</w:t>
            </w:r>
          </w:p>
        </w:tc>
      </w:tr>
      <w:tr w:rsidR="00CA6B35" w:rsidRPr="008641BF" w14:paraId="603EBDD9" w14:textId="77777777" w:rsidTr="00A945E1">
        <w:tc>
          <w:tcPr>
            <w:tcW w:w="709" w:type="dxa"/>
          </w:tcPr>
          <w:p w14:paraId="78C91041" w14:textId="77777777" w:rsidR="00CA6B35" w:rsidRPr="00A945E1" w:rsidRDefault="00CA6B3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72AB3B2" w14:textId="3B20D108" w:rsidR="00CA6B35" w:rsidRPr="001900FD" w:rsidRDefault="00CD3C42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Wymiary zewnętrzn</w:t>
            </w:r>
            <w:r w:rsidR="00E65C2C">
              <w:rPr>
                <w:sz w:val="20"/>
                <w:szCs w:val="20"/>
              </w:rPr>
              <w:t xml:space="preserve">e </w:t>
            </w:r>
            <w:r w:rsidR="00AF16CC" w:rsidRPr="00A945E1">
              <w:rPr>
                <w:sz w:val="20"/>
                <w:szCs w:val="20"/>
              </w:rPr>
              <w:t>2</w:t>
            </w:r>
            <w:r w:rsidR="00976910" w:rsidRPr="00A945E1">
              <w:rPr>
                <w:sz w:val="20"/>
                <w:szCs w:val="20"/>
              </w:rPr>
              <w:t>10</w:t>
            </w:r>
            <w:r w:rsidR="00AF16CC" w:rsidRPr="00A945E1">
              <w:rPr>
                <w:sz w:val="20"/>
                <w:szCs w:val="20"/>
              </w:rPr>
              <w:t>0 x 75</w:t>
            </w:r>
            <w:r w:rsidR="008812E1" w:rsidRPr="00A945E1">
              <w:rPr>
                <w:sz w:val="20"/>
                <w:szCs w:val="20"/>
              </w:rPr>
              <w:t>0</w:t>
            </w:r>
            <w:r w:rsidRPr="00A945E1">
              <w:rPr>
                <w:sz w:val="20"/>
                <w:szCs w:val="20"/>
              </w:rPr>
              <w:t xml:space="preserve"> mm</w:t>
            </w:r>
            <w:r w:rsidR="001900FD">
              <w:rPr>
                <w:sz w:val="20"/>
                <w:szCs w:val="20"/>
              </w:rPr>
              <w:t xml:space="preserve"> </w:t>
            </w:r>
            <w:r w:rsidR="00CA6B35" w:rsidRPr="00A945E1">
              <w:rPr>
                <w:sz w:val="20"/>
                <w:szCs w:val="20"/>
              </w:rPr>
              <w:t>(+/- 20 mm)</w:t>
            </w:r>
            <w:r w:rsidR="00E65C2C" w:rsidRPr="00A945E1">
              <w:rPr>
                <w:sz w:val="20"/>
                <w:szCs w:val="20"/>
              </w:rPr>
              <w:t xml:space="preserve"> </w:t>
            </w:r>
            <w:r w:rsidR="00E65C2C" w:rsidRPr="001F4652">
              <w:rPr>
                <w:sz w:val="20"/>
                <w:szCs w:val="20"/>
              </w:rPr>
              <w:t>lub 2143 x 778 mm (+/- 10 mm)</w:t>
            </w:r>
          </w:p>
        </w:tc>
        <w:tc>
          <w:tcPr>
            <w:tcW w:w="1843" w:type="dxa"/>
          </w:tcPr>
          <w:p w14:paraId="0C3C724F" w14:textId="77777777" w:rsidR="00CA6B35" w:rsidRPr="00A945E1" w:rsidRDefault="00CA6B35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 podać</w:t>
            </w:r>
          </w:p>
        </w:tc>
        <w:tc>
          <w:tcPr>
            <w:tcW w:w="2126" w:type="dxa"/>
          </w:tcPr>
          <w:p w14:paraId="05F9EE7C" w14:textId="77777777" w:rsidR="00CA6B35" w:rsidRPr="00A945E1" w:rsidRDefault="00CA6B35" w:rsidP="00CA6B35">
            <w:pPr>
              <w:rPr>
                <w:sz w:val="20"/>
                <w:szCs w:val="20"/>
              </w:rPr>
            </w:pPr>
          </w:p>
        </w:tc>
      </w:tr>
      <w:tr w:rsidR="00CA6B35" w:rsidRPr="008641BF" w14:paraId="7CA981AE" w14:textId="77777777" w:rsidTr="00A945E1">
        <w:tc>
          <w:tcPr>
            <w:tcW w:w="709" w:type="dxa"/>
          </w:tcPr>
          <w:p w14:paraId="62060D84" w14:textId="77777777" w:rsidR="00CA6B35" w:rsidRPr="00A945E1" w:rsidRDefault="00CA6B3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F02D264" w14:textId="74FFF64C" w:rsidR="00CA6B35" w:rsidRPr="001900FD" w:rsidRDefault="00CD3C42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Wymiary leża</w:t>
            </w:r>
            <w:r w:rsidR="00E65C2C">
              <w:rPr>
                <w:sz w:val="20"/>
                <w:szCs w:val="20"/>
              </w:rPr>
              <w:t xml:space="preserve"> </w:t>
            </w:r>
            <w:r w:rsidR="00AF16CC" w:rsidRPr="00A945E1">
              <w:rPr>
                <w:sz w:val="20"/>
                <w:szCs w:val="20"/>
              </w:rPr>
              <w:t>1930 x 65</w:t>
            </w:r>
            <w:r w:rsidRPr="00A945E1">
              <w:rPr>
                <w:sz w:val="20"/>
                <w:szCs w:val="20"/>
              </w:rPr>
              <w:t xml:space="preserve">0 mm </w:t>
            </w:r>
            <w:r w:rsidR="00CA6B35" w:rsidRPr="00A945E1">
              <w:rPr>
                <w:sz w:val="20"/>
                <w:szCs w:val="20"/>
              </w:rPr>
              <w:t>(+/- 20 mm)</w:t>
            </w:r>
            <w:r w:rsidR="00E65C2C">
              <w:rPr>
                <w:sz w:val="20"/>
                <w:szCs w:val="20"/>
              </w:rPr>
              <w:t xml:space="preserve"> </w:t>
            </w:r>
            <w:r w:rsidR="00E65C2C" w:rsidRPr="001F4652">
              <w:rPr>
                <w:sz w:val="20"/>
                <w:szCs w:val="20"/>
              </w:rPr>
              <w:t>lub 1885 x 610 mm</w:t>
            </w:r>
          </w:p>
        </w:tc>
        <w:tc>
          <w:tcPr>
            <w:tcW w:w="1843" w:type="dxa"/>
          </w:tcPr>
          <w:p w14:paraId="5A4E31C6" w14:textId="77777777" w:rsidR="00CA6B35" w:rsidRPr="00A945E1" w:rsidRDefault="00CA6B35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 podać</w:t>
            </w:r>
          </w:p>
        </w:tc>
        <w:tc>
          <w:tcPr>
            <w:tcW w:w="2126" w:type="dxa"/>
          </w:tcPr>
          <w:p w14:paraId="04D8650E" w14:textId="77777777" w:rsidR="00CA6B35" w:rsidRPr="00A945E1" w:rsidRDefault="00CA6B35" w:rsidP="00CA6B35">
            <w:pPr>
              <w:rPr>
                <w:sz w:val="20"/>
                <w:szCs w:val="20"/>
              </w:rPr>
            </w:pPr>
          </w:p>
        </w:tc>
      </w:tr>
      <w:tr w:rsidR="00CA6B35" w:rsidRPr="008641BF" w14:paraId="379FA360" w14:textId="77777777" w:rsidTr="00A945E1">
        <w:tc>
          <w:tcPr>
            <w:tcW w:w="709" w:type="dxa"/>
          </w:tcPr>
          <w:p w14:paraId="0DE0E7E0" w14:textId="77777777" w:rsidR="00CA6B35" w:rsidRPr="00A945E1" w:rsidRDefault="00CA6B3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82C3300" w14:textId="3D0C5833" w:rsidR="00CA6B35" w:rsidRPr="00E65C2C" w:rsidRDefault="00CD3C42" w:rsidP="00AC31EC">
            <w:pPr>
              <w:rPr>
                <w:color w:val="FF0000"/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Regulacja wysokości </w:t>
            </w:r>
            <w:r w:rsidR="00170413" w:rsidRPr="00A945E1">
              <w:rPr>
                <w:sz w:val="20"/>
                <w:szCs w:val="20"/>
              </w:rPr>
              <w:t>nożna hydrauliczna</w:t>
            </w:r>
            <w:r w:rsidR="00170413" w:rsidRPr="00A945E1">
              <w:rPr>
                <w:sz w:val="20"/>
                <w:szCs w:val="20"/>
              </w:rPr>
              <w:br/>
            </w:r>
            <w:r w:rsidR="00976910" w:rsidRPr="00A945E1">
              <w:rPr>
                <w:sz w:val="20"/>
                <w:szCs w:val="20"/>
              </w:rPr>
              <w:t>55</w:t>
            </w:r>
            <w:r w:rsidR="00AF16CC" w:rsidRPr="00A945E1">
              <w:rPr>
                <w:sz w:val="20"/>
                <w:szCs w:val="20"/>
              </w:rPr>
              <w:t>0 - 90</w:t>
            </w:r>
            <w:r w:rsidR="008812E1" w:rsidRPr="00A945E1">
              <w:rPr>
                <w:sz w:val="20"/>
                <w:szCs w:val="20"/>
              </w:rPr>
              <w:t>0</w:t>
            </w:r>
            <w:r w:rsidRPr="00A945E1">
              <w:rPr>
                <w:sz w:val="20"/>
                <w:szCs w:val="20"/>
              </w:rPr>
              <w:t xml:space="preserve"> mm </w:t>
            </w:r>
            <w:r w:rsidR="00CA6B35" w:rsidRPr="00A945E1">
              <w:rPr>
                <w:sz w:val="20"/>
                <w:szCs w:val="20"/>
              </w:rPr>
              <w:t>(+/- 20 mm)</w:t>
            </w:r>
            <w:r w:rsidR="00E65C2C">
              <w:rPr>
                <w:sz w:val="20"/>
                <w:szCs w:val="20"/>
              </w:rPr>
              <w:t xml:space="preserve"> </w:t>
            </w:r>
            <w:r w:rsidR="00E65C2C" w:rsidRPr="001F4652">
              <w:rPr>
                <w:sz w:val="20"/>
                <w:szCs w:val="20"/>
              </w:rPr>
              <w:t>lub 600 – 920 mm (+/- 10 mm)</w:t>
            </w:r>
          </w:p>
        </w:tc>
        <w:tc>
          <w:tcPr>
            <w:tcW w:w="1843" w:type="dxa"/>
          </w:tcPr>
          <w:p w14:paraId="22AD4A70" w14:textId="77777777" w:rsidR="00CA6B35" w:rsidRPr="00A945E1" w:rsidRDefault="00CA6B35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 podać</w:t>
            </w:r>
          </w:p>
        </w:tc>
        <w:tc>
          <w:tcPr>
            <w:tcW w:w="2126" w:type="dxa"/>
          </w:tcPr>
          <w:p w14:paraId="6D0D7071" w14:textId="77777777" w:rsidR="00CA6B35" w:rsidRPr="00A945E1" w:rsidRDefault="00CA6B35" w:rsidP="00CA6B35">
            <w:pPr>
              <w:rPr>
                <w:sz w:val="20"/>
                <w:szCs w:val="20"/>
              </w:rPr>
            </w:pPr>
          </w:p>
        </w:tc>
      </w:tr>
      <w:tr w:rsidR="00145AE5" w:rsidRPr="008641BF" w14:paraId="72F0A711" w14:textId="77777777" w:rsidTr="00A945E1">
        <w:tc>
          <w:tcPr>
            <w:tcW w:w="709" w:type="dxa"/>
          </w:tcPr>
          <w:p w14:paraId="024B6B53" w14:textId="77777777" w:rsidR="00145AE5" w:rsidRPr="00A945E1" w:rsidRDefault="00145AE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26113A4" w14:textId="1DA07D1D" w:rsidR="00145AE5" w:rsidRPr="00A945E1" w:rsidRDefault="00145AE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Regulacja przechyłów wzdłużnych</w:t>
            </w:r>
            <w:r w:rsidR="00AF16CC" w:rsidRPr="00A945E1">
              <w:rPr>
                <w:sz w:val="20"/>
                <w:szCs w:val="20"/>
              </w:rPr>
              <w:t xml:space="preserve"> nożna hydrauliczna </w:t>
            </w:r>
            <w:r w:rsidR="00976910" w:rsidRPr="00A945E1">
              <w:rPr>
                <w:sz w:val="20"/>
                <w:szCs w:val="20"/>
              </w:rPr>
              <w:t>minimum</w:t>
            </w:r>
            <w:r w:rsidR="00AF16CC" w:rsidRPr="00A945E1">
              <w:rPr>
                <w:sz w:val="20"/>
                <w:szCs w:val="20"/>
              </w:rPr>
              <w:t xml:space="preserve"> +/- 1</w:t>
            </w:r>
            <w:r w:rsidR="00976910" w:rsidRPr="00A945E1">
              <w:rPr>
                <w:sz w:val="20"/>
                <w:szCs w:val="20"/>
              </w:rPr>
              <w:t>8</w:t>
            </w:r>
            <w:r w:rsidRPr="00A945E1">
              <w:rPr>
                <w:sz w:val="20"/>
                <w:szCs w:val="20"/>
              </w:rPr>
              <w:t xml:space="preserve"> ˚</w:t>
            </w:r>
            <w:r w:rsidR="00AF16CC" w:rsidRPr="00A94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3B2ECF" w14:textId="77777777" w:rsidR="00145AE5" w:rsidRPr="00A945E1" w:rsidRDefault="00145AE5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 podać</w:t>
            </w:r>
          </w:p>
        </w:tc>
        <w:tc>
          <w:tcPr>
            <w:tcW w:w="2126" w:type="dxa"/>
          </w:tcPr>
          <w:p w14:paraId="567F7677" w14:textId="77777777" w:rsidR="00145AE5" w:rsidRPr="00A945E1" w:rsidRDefault="00145AE5" w:rsidP="00CA6B35">
            <w:pPr>
              <w:rPr>
                <w:sz w:val="20"/>
                <w:szCs w:val="20"/>
              </w:rPr>
            </w:pPr>
          </w:p>
        </w:tc>
      </w:tr>
      <w:tr w:rsidR="00B13AC5" w:rsidRPr="008641BF" w14:paraId="55915FA9" w14:textId="77777777" w:rsidTr="00A945E1">
        <w:tc>
          <w:tcPr>
            <w:tcW w:w="709" w:type="dxa"/>
          </w:tcPr>
          <w:p w14:paraId="21C99B91" w14:textId="77777777" w:rsidR="00B13AC5" w:rsidRPr="00A945E1" w:rsidRDefault="00B13AC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D7D477D" w14:textId="1E4D17E4" w:rsidR="00805B4D" w:rsidRPr="001F4652" w:rsidRDefault="00B13AC5" w:rsidP="00805B4D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Leże przezierne dla promieni RTG, możliwość wykonywania zdjęć standardowym aparatem RTG oraz Ramieniem C. Pod blatem </w:t>
            </w:r>
            <w:r w:rsidR="00637E37" w:rsidRPr="00A945E1">
              <w:rPr>
                <w:sz w:val="20"/>
                <w:szCs w:val="20"/>
              </w:rPr>
              <w:t>uchwyt</w:t>
            </w:r>
            <w:r w:rsidRPr="00A945E1">
              <w:rPr>
                <w:sz w:val="20"/>
                <w:szCs w:val="20"/>
              </w:rPr>
              <w:t xml:space="preserve"> na kasetę </w:t>
            </w:r>
            <w:r w:rsidR="00637E37" w:rsidRPr="00A945E1">
              <w:rPr>
                <w:sz w:val="20"/>
                <w:szCs w:val="20"/>
              </w:rPr>
              <w:t>min pod</w:t>
            </w:r>
            <w:r w:rsidRPr="00A945E1">
              <w:rPr>
                <w:sz w:val="20"/>
                <w:szCs w:val="20"/>
              </w:rPr>
              <w:t xml:space="preserve"> segmentem pleców w celu wykonania zdjęcia w pozycji siedzącej.</w:t>
            </w:r>
            <w:r w:rsidR="00637E37" w:rsidRPr="00A945E1">
              <w:rPr>
                <w:sz w:val="20"/>
                <w:szCs w:val="20"/>
              </w:rPr>
              <w:t xml:space="preserve"> Boki wózka wyposażone w listwę pełniąca funkcję odbojników, listwa wykonana z tworzywa Polipropylenowego z 4 wyprofilowanymi uchwytami do prowadzenia wózka</w:t>
            </w:r>
            <w:r w:rsidR="001900FD">
              <w:rPr>
                <w:sz w:val="20"/>
                <w:szCs w:val="20"/>
              </w:rPr>
              <w:t xml:space="preserve"> </w:t>
            </w:r>
            <w:r w:rsidR="00805B4D" w:rsidRPr="001F4652">
              <w:rPr>
                <w:sz w:val="20"/>
                <w:szCs w:val="20"/>
              </w:rPr>
              <w:t>l</w:t>
            </w:r>
            <w:r w:rsidR="00E65C2C" w:rsidRPr="001F4652">
              <w:rPr>
                <w:sz w:val="20"/>
                <w:szCs w:val="20"/>
              </w:rPr>
              <w:t>ub</w:t>
            </w:r>
            <w:r w:rsidR="001900FD" w:rsidRPr="001F4652">
              <w:rPr>
                <w:sz w:val="20"/>
                <w:szCs w:val="20"/>
              </w:rPr>
              <w:t xml:space="preserve"> </w:t>
            </w:r>
            <w:r w:rsidR="00805B4D" w:rsidRPr="001F4652">
              <w:rPr>
                <w:sz w:val="20"/>
                <w:szCs w:val="20"/>
              </w:rPr>
              <w:t>leże przezierne dla promieni RTG, pod leżem prowadnice oraz taca na kasety RTG z pozycjonerem, pozwalające wykonać zdjęcie w dowolnym miejscu na całej długości leża.  Taca wykonana ze stali nierdzewnej, posiadająca możliwość dopasowania do kaset różnej wielkości</w:t>
            </w:r>
          </w:p>
          <w:p w14:paraId="4E61BBBA" w14:textId="6695663F" w:rsidR="00805B4D" w:rsidRPr="00E65C2C" w:rsidRDefault="00805B4D" w:rsidP="00805B4D">
            <w:pPr>
              <w:rPr>
                <w:color w:val="FF0000"/>
                <w:sz w:val="20"/>
                <w:szCs w:val="20"/>
              </w:rPr>
            </w:pPr>
            <w:r w:rsidRPr="001F4652">
              <w:rPr>
                <w:sz w:val="20"/>
                <w:szCs w:val="20"/>
              </w:rPr>
              <w:t>Konstrukcja wózka przystosowana do diagnostyki pacjentów za pomocą mobilnych urządzeń RTG oraz ramion typu „C”. Z przodu i z tyłu wózka zewnętrzne elementy konstrukcyjne ramy leża osłonięte estetycznym tworzywem, które można w łatwy sposób zdjąć i wymienić w przypadku zużycia (bez rogów i kątów prostych) pełniącym funkcję ochronną przed uderzeniami</w:t>
            </w:r>
          </w:p>
        </w:tc>
        <w:tc>
          <w:tcPr>
            <w:tcW w:w="1843" w:type="dxa"/>
          </w:tcPr>
          <w:p w14:paraId="166BC0CD" w14:textId="77777777" w:rsidR="00B13AC5" w:rsidRPr="00A945E1" w:rsidRDefault="00B13AC5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</w:tcPr>
          <w:p w14:paraId="3ED03BC2" w14:textId="77777777" w:rsidR="00B13AC5" w:rsidRPr="00A945E1" w:rsidRDefault="00B13AC5" w:rsidP="00CA6B35">
            <w:pPr>
              <w:rPr>
                <w:sz w:val="20"/>
                <w:szCs w:val="20"/>
              </w:rPr>
            </w:pPr>
          </w:p>
        </w:tc>
      </w:tr>
      <w:tr w:rsidR="0047616B" w:rsidRPr="008641BF" w14:paraId="5D362391" w14:textId="77777777" w:rsidTr="00A945E1">
        <w:tc>
          <w:tcPr>
            <w:tcW w:w="709" w:type="dxa"/>
          </w:tcPr>
          <w:p w14:paraId="450FBC99" w14:textId="77777777" w:rsidR="0047616B" w:rsidRPr="00A945E1" w:rsidRDefault="0047616B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7C30A22" w14:textId="4F00EB01" w:rsidR="00805B4D" w:rsidRPr="00A945E1" w:rsidRDefault="0047616B" w:rsidP="00805B4D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Regulacja segmentu pleców wspomagana sprężyną gazową w zakresie 0 –</w:t>
            </w:r>
            <w:r w:rsidR="006D6CE9" w:rsidRPr="00A945E1">
              <w:rPr>
                <w:sz w:val="20"/>
                <w:szCs w:val="20"/>
              </w:rPr>
              <w:t xml:space="preserve"> </w:t>
            </w:r>
            <w:r w:rsidR="00637E37" w:rsidRPr="00A945E1">
              <w:rPr>
                <w:sz w:val="20"/>
                <w:szCs w:val="20"/>
              </w:rPr>
              <w:t>9</w:t>
            </w:r>
            <w:r w:rsidRPr="00A945E1">
              <w:rPr>
                <w:sz w:val="20"/>
                <w:szCs w:val="20"/>
              </w:rPr>
              <w:t>0</w:t>
            </w:r>
            <w:r w:rsidRPr="00A945E1">
              <w:rPr>
                <w:sz w:val="20"/>
                <w:szCs w:val="20"/>
                <w:vertAlign w:val="superscript"/>
              </w:rPr>
              <w:t>o</w:t>
            </w:r>
            <w:r w:rsidR="00805B4D">
              <w:rPr>
                <w:sz w:val="20"/>
                <w:szCs w:val="20"/>
              </w:rPr>
              <w:t xml:space="preserve"> </w:t>
            </w:r>
            <w:r w:rsidR="00805B4D" w:rsidRPr="001F4652">
              <w:rPr>
                <w:sz w:val="20"/>
                <w:szCs w:val="20"/>
              </w:rPr>
              <w:t>(+/- 5</w:t>
            </w:r>
            <w:r w:rsidR="00805B4D" w:rsidRPr="001F4652">
              <w:rPr>
                <w:sz w:val="20"/>
                <w:szCs w:val="20"/>
                <w:vertAlign w:val="superscript"/>
              </w:rPr>
              <w:t>o</w:t>
            </w:r>
            <w:r w:rsidR="00805B4D" w:rsidRPr="001F4652">
              <w:rPr>
                <w:sz w:val="20"/>
                <w:szCs w:val="20"/>
              </w:rPr>
              <w:t>)</w:t>
            </w:r>
            <w:r w:rsidR="00904968" w:rsidRPr="001F4652">
              <w:rPr>
                <w:sz w:val="20"/>
                <w:szCs w:val="20"/>
              </w:rPr>
              <w:t xml:space="preserve"> rączka zwalniająca blokadę sprężyny gazowej umieszczona bezpośrednio przy segmencie pleców w obu narożnikach</w:t>
            </w:r>
            <w:r w:rsidR="001900FD" w:rsidRPr="001F4652">
              <w:rPr>
                <w:sz w:val="20"/>
                <w:szCs w:val="20"/>
              </w:rPr>
              <w:t xml:space="preserve"> </w:t>
            </w:r>
            <w:r w:rsidR="00805B4D" w:rsidRPr="001F4652">
              <w:rPr>
                <w:sz w:val="20"/>
                <w:szCs w:val="20"/>
              </w:rPr>
              <w:t xml:space="preserve">lub dźwignia zwalniająca sprężynę gazową umieszczona od strony głowy pacjenta na całej szerokości leża (dostęp do dźwigni z trzech stron) </w:t>
            </w:r>
          </w:p>
        </w:tc>
        <w:tc>
          <w:tcPr>
            <w:tcW w:w="1843" w:type="dxa"/>
          </w:tcPr>
          <w:p w14:paraId="606877F1" w14:textId="77777777" w:rsidR="0047616B" w:rsidRPr="00A945E1" w:rsidRDefault="0047616B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</w:tcPr>
          <w:p w14:paraId="22CE3E3B" w14:textId="77777777" w:rsidR="0047616B" w:rsidRPr="00A945E1" w:rsidRDefault="0047616B" w:rsidP="00CA6B35">
            <w:pPr>
              <w:rPr>
                <w:sz w:val="20"/>
                <w:szCs w:val="20"/>
              </w:rPr>
            </w:pPr>
          </w:p>
        </w:tc>
      </w:tr>
      <w:tr w:rsidR="00F758D4" w:rsidRPr="008641BF" w14:paraId="716198B3" w14:textId="77777777" w:rsidTr="00805B4D">
        <w:trPr>
          <w:trHeight w:val="983"/>
        </w:trPr>
        <w:tc>
          <w:tcPr>
            <w:tcW w:w="709" w:type="dxa"/>
          </w:tcPr>
          <w:p w14:paraId="00FF4C1E" w14:textId="77777777" w:rsidR="00F758D4" w:rsidRPr="00A945E1" w:rsidRDefault="00F758D4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7137880" w14:textId="77777777" w:rsidR="00F758D4" w:rsidRDefault="005E135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K</w:t>
            </w:r>
            <w:r w:rsidR="00F758D4" w:rsidRPr="00A945E1">
              <w:rPr>
                <w:sz w:val="20"/>
                <w:szCs w:val="20"/>
              </w:rPr>
              <w:t>oła o średnicy min 200</w:t>
            </w:r>
            <w:r w:rsidR="00805B4D">
              <w:rPr>
                <w:sz w:val="20"/>
                <w:szCs w:val="20"/>
              </w:rPr>
              <w:t xml:space="preserve"> </w:t>
            </w:r>
            <w:r w:rsidR="00F758D4" w:rsidRPr="00A945E1">
              <w:rPr>
                <w:sz w:val="20"/>
                <w:szCs w:val="20"/>
              </w:rPr>
              <w:t xml:space="preserve">mm z centralną oraz kierunkową blokadą kół, dźwignie hamulca </w:t>
            </w:r>
            <w:r w:rsidR="00C46E82" w:rsidRPr="00A945E1">
              <w:rPr>
                <w:sz w:val="20"/>
                <w:szCs w:val="20"/>
              </w:rPr>
              <w:t xml:space="preserve">w podstawie od strony nóg i głowy pacjenta. Oznaczone kolorystycznie, dźwignia czerwona służąca do blokady centralnej, zielona do koła kierunkowego – opuszczająca 5te koło </w:t>
            </w:r>
          </w:p>
          <w:p w14:paraId="02A7F155" w14:textId="4D0E3417" w:rsidR="00805B4D" w:rsidRPr="001F4652" w:rsidRDefault="00805B4D" w:rsidP="00805B4D">
            <w:pPr>
              <w:rPr>
                <w:sz w:val="20"/>
                <w:szCs w:val="20"/>
              </w:rPr>
            </w:pPr>
            <w:r w:rsidRPr="001F4652">
              <w:rPr>
                <w:sz w:val="20"/>
                <w:szCs w:val="20"/>
              </w:rPr>
              <w:t>lub koła o średnicy min 200 mm z centralną oraz blokadą, dźwignie hamulca dostępne przy każdym kole od strony nóg i głowy pacjenta, oznaczone kolorystycznie (kolor czerwony koła zablokowane / kolor czarny odblokowane)</w:t>
            </w:r>
          </w:p>
          <w:p w14:paraId="5D17D797" w14:textId="6E189BFD" w:rsidR="00805B4D" w:rsidRPr="00A945E1" w:rsidRDefault="00805B4D" w:rsidP="00AC31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69AA3" w14:textId="77777777" w:rsidR="00F758D4" w:rsidRPr="00A945E1" w:rsidRDefault="00F758D4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</w:tcPr>
          <w:p w14:paraId="56576243" w14:textId="77777777" w:rsidR="00F758D4" w:rsidRPr="00A945E1" w:rsidRDefault="00F758D4" w:rsidP="00CA6B35">
            <w:pPr>
              <w:rPr>
                <w:sz w:val="20"/>
                <w:szCs w:val="20"/>
              </w:rPr>
            </w:pPr>
          </w:p>
        </w:tc>
      </w:tr>
      <w:tr w:rsidR="0047616B" w:rsidRPr="008641BF" w14:paraId="7BF4128B" w14:textId="77777777" w:rsidTr="00A945E1">
        <w:tc>
          <w:tcPr>
            <w:tcW w:w="709" w:type="dxa"/>
          </w:tcPr>
          <w:p w14:paraId="482C0E9A" w14:textId="77777777" w:rsidR="0047616B" w:rsidRPr="00A945E1" w:rsidRDefault="0047616B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D390249" w14:textId="0D5847E6" w:rsidR="00805B4D" w:rsidRPr="001900FD" w:rsidRDefault="00CA46AC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P</w:t>
            </w:r>
            <w:r w:rsidR="0047616B" w:rsidRPr="00A945E1">
              <w:rPr>
                <w:sz w:val="20"/>
                <w:szCs w:val="20"/>
              </w:rPr>
              <w:t>iąte koło pod leżem, zwiększające zwrotność wózka</w:t>
            </w:r>
            <w:r w:rsidR="00A745FD" w:rsidRPr="00A945E1">
              <w:rPr>
                <w:sz w:val="20"/>
                <w:szCs w:val="20"/>
              </w:rPr>
              <w:t>, 5te koło jako koło kierunkowe</w:t>
            </w:r>
            <w:r w:rsidR="00C46E82" w:rsidRPr="00A945E1">
              <w:rPr>
                <w:sz w:val="20"/>
                <w:szCs w:val="20"/>
              </w:rPr>
              <w:t>. 5te koło opuszczane za pomocą dźwigni nożnej. W pozycji podniesionej, znajdujące się 65mm nad podłogą</w:t>
            </w:r>
            <w:r w:rsidR="001900FD">
              <w:rPr>
                <w:sz w:val="20"/>
                <w:szCs w:val="20"/>
              </w:rPr>
              <w:t xml:space="preserve"> </w:t>
            </w:r>
            <w:r w:rsidR="00805B4D" w:rsidRPr="001F4652">
              <w:rPr>
                <w:sz w:val="20"/>
                <w:szCs w:val="20"/>
              </w:rPr>
              <w:t>lub piąte koło kierunkowe o średnicy min. 125 mm, ułatwiające manewrowanie wózkiem i precyzyjną jazdę, uruchamiane dźwignią dostępną od strony nóg pacjenta w celu szybkiego dostępu do funkcji podczas przemieszczania się z pacjentem</w:t>
            </w:r>
          </w:p>
        </w:tc>
        <w:tc>
          <w:tcPr>
            <w:tcW w:w="1843" w:type="dxa"/>
          </w:tcPr>
          <w:p w14:paraId="6F198A46" w14:textId="77777777" w:rsidR="0047616B" w:rsidRPr="00A945E1" w:rsidRDefault="0047616B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</w:tcPr>
          <w:p w14:paraId="41DAA4E1" w14:textId="77777777" w:rsidR="0047616B" w:rsidRPr="00A945E1" w:rsidRDefault="0047616B" w:rsidP="00CA6B35">
            <w:pPr>
              <w:rPr>
                <w:sz w:val="20"/>
                <w:szCs w:val="20"/>
              </w:rPr>
            </w:pPr>
          </w:p>
        </w:tc>
      </w:tr>
      <w:tr w:rsidR="00145AE5" w:rsidRPr="008641BF" w14:paraId="3322CC87" w14:textId="77777777" w:rsidTr="00A945E1">
        <w:tc>
          <w:tcPr>
            <w:tcW w:w="709" w:type="dxa"/>
          </w:tcPr>
          <w:p w14:paraId="5D785149" w14:textId="77777777" w:rsidR="00145AE5" w:rsidRPr="00A945E1" w:rsidRDefault="00145AE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BD341D9" w14:textId="2EDCFFCF" w:rsidR="00145AE5" w:rsidRPr="00A945E1" w:rsidRDefault="00145AE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Bezpieczne obciążenie robocze pozwalające na bezpieczną pracę w sytuacjach ratowa</w:t>
            </w:r>
            <w:r w:rsidR="006D6CE9" w:rsidRPr="00A945E1">
              <w:rPr>
                <w:sz w:val="20"/>
                <w:szCs w:val="20"/>
              </w:rPr>
              <w:t>nia życia np. reanimacji</w:t>
            </w:r>
            <w:r w:rsidR="00805B4D">
              <w:rPr>
                <w:sz w:val="20"/>
                <w:szCs w:val="20"/>
              </w:rPr>
              <w:t xml:space="preserve"> </w:t>
            </w:r>
            <w:r w:rsidR="006D6CE9" w:rsidRPr="00A945E1">
              <w:rPr>
                <w:sz w:val="20"/>
                <w:szCs w:val="20"/>
              </w:rPr>
              <w:t>min</w:t>
            </w:r>
            <w:r w:rsidR="00805B4D">
              <w:rPr>
                <w:sz w:val="20"/>
                <w:szCs w:val="20"/>
              </w:rPr>
              <w:t xml:space="preserve"> </w:t>
            </w:r>
            <w:r w:rsidR="00805B4D" w:rsidRPr="001F4652">
              <w:rPr>
                <w:sz w:val="20"/>
                <w:szCs w:val="20"/>
              </w:rPr>
              <w:t>310</w:t>
            </w:r>
            <w:r w:rsidR="006D6CE9" w:rsidRPr="001F4652">
              <w:rPr>
                <w:sz w:val="20"/>
                <w:szCs w:val="20"/>
              </w:rPr>
              <w:t xml:space="preserve"> </w:t>
            </w:r>
            <w:r w:rsidRPr="001F4652">
              <w:rPr>
                <w:sz w:val="20"/>
                <w:szCs w:val="20"/>
              </w:rPr>
              <w:t>kg</w:t>
            </w:r>
          </w:p>
        </w:tc>
        <w:tc>
          <w:tcPr>
            <w:tcW w:w="1843" w:type="dxa"/>
          </w:tcPr>
          <w:p w14:paraId="229203FD" w14:textId="77777777" w:rsidR="00145AE5" w:rsidRPr="00A945E1" w:rsidRDefault="00145AE5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TAK podać </w:t>
            </w:r>
          </w:p>
        </w:tc>
        <w:tc>
          <w:tcPr>
            <w:tcW w:w="2126" w:type="dxa"/>
          </w:tcPr>
          <w:p w14:paraId="56AFD8F3" w14:textId="77777777" w:rsidR="00145AE5" w:rsidRPr="00A945E1" w:rsidRDefault="00145AE5" w:rsidP="00CA6B35">
            <w:pPr>
              <w:rPr>
                <w:sz w:val="20"/>
                <w:szCs w:val="20"/>
              </w:rPr>
            </w:pPr>
          </w:p>
        </w:tc>
      </w:tr>
      <w:tr w:rsidR="00145AE5" w:rsidRPr="008641BF" w14:paraId="2089614A" w14:textId="77777777" w:rsidTr="00A945E1">
        <w:trPr>
          <w:trHeight w:val="992"/>
        </w:trPr>
        <w:tc>
          <w:tcPr>
            <w:tcW w:w="709" w:type="dxa"/>
          </w:tcPr>
          <w:p w14:paraId="590D203F" w14:textId="77777777" w:rsidR="00145AE5" w:rsidRPr="00A945E1" w:rsidRDefault="00145AE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79AFC7B" w14:textId="136E5CB2" w:rsidR="00C7125E" w:rsidRPr="00A945E1" w:rsidRDefault="006D6CE9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Leże wózka oparte na dwóch szczelnych kolumnach. Kolumny zabezpieczone przed wnikaniem płynów i pyłów do wewnątrz.</w:t>
            </w:r>
          </w:p>
        </w:tc>
        <w:tc>
          <w:tcPr>
            <w:tcW w:w="1843" w:type="dxa"/>
          </w:tcPr>
          <w:p w14:paraId="3FD4F498" w14:textId="77777777" w:rsidR="00145AE5" w:rsidRPr="00A945E1" w:rsidRDefault="00145AE5" w:rsidP="00CA6B35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</w:tcPr>
          <w:p w14:paraId="67B832FF" w14:textId="77777777" w:rsidR="00145AE5" w:rsidRPr="00A945E1" w:rsidRDefault="00145AE5" w:rsidP="00CA6B35">
            <w:pPr>
              <w:rPr>
                <w:sz w:val="20"/>
                <w:szCs w:val="20"/>
              </w:rPr>
            </w:pPr>
          </w:p>
        </w:tc>
      </w:tr>
      <w:tr w:rsidR="00145AE5" w:rsidRPr="008641BF" w14:paraId="7E1BAE2A" w14:textId="77777777" w:rsidTr="00A945E1">
        <w:tc>
          <w:tcPr>
            <w:tcW w:w="709" w:type="dxa"/>
          </w:tcPr>
          <w:p w14:paraId="51662900" w14:textId="77777777" w:rsidR="00145AE5" w:rsidRPr="00A945E1" w:rsidRDefault="00145AE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582F904" w14:textId="1981B1A9" w:rsidR="00145AE5" w:rsidRPr="00A945E1" w:rsidRDefault="00145AE5" w:rsidP="00AC31EC">
            <w:pPr>
              <w:rPr>
                <w:sz w:val="20"/>
                <w:szCs w:val="20"/>
              </w:rPr>
            </w:pPr>
            <w:r w:rsidRPr="001F4652">
              <w:rPr>
                <w:sz w:val="20"/>
                <w:szCs w:val="20"/>
              </w:rPr>
              <w:t xml:space="preserve">Listwy odbojowe </w:t>
            </w:r>
            <w:r w:rsidR="006D6CE9" w:rsidRPr="001F4652">
              <w:rPr>
                <w:sz w:val="20"/>
                <w:szCs w:val="20"/>
              </w:rPr>
              <w:t xml:space="preserve">na </w:t>
            </w:r>
            <w:r w:rsidR="00F758D4" w:rsidRPr="001F4652">
              <w:rPr>
                <w:sz w:val="20"/>
                <w:szCs w:val="20"/>
              </w:rPr>
              <w:t>bokach</w:t>
            </w:r>
            <w:r w:rsidRPr="001F4652">
              <w:rPr>
                <w:sz w:val="20"/>
                <w:szCs w:val="20"/>
              </w:rPr>
              <w:t xml:space="preserve"> wózka</w:t>
            </w:r>
            <w:r w:rsidR="006D6CE9" w:rsidRPr="001F4652">
              <w:rPr>
                <w:sz w:val="20"/>
                <w:szCs w:val="20"/>
              </w:rPr>
              <w:t xml:space="preserve">. </w:t>
            </w:r>
            <w:r w:rsidR="001F4652">
              <w:rPr>
                <w:sz w:val="20"/>
                <w:szCs w:val="20"/>
              </w:rPr>
              <w:t>l</w:t>
            </w:r>
            <w:r w:rsidR="001F4652" w:rsidRPr="001F4652">
              <w:rPr>
                <w:sz w:val="20"/>
                <w:szCs w:val="20"/>
              </w:rPr>
              <w:t>ub w</w:t>
            </w:r>
            <w:r w:rsidR="006D6CE9" w:rsidRPr="001F4652">
              <w:rPr>
                <w:sz w:val="20"/>
                <w:szCs w:val="20"/>
              </w:rPr>
              <w:t xml:space="preserve"> narożnikach leża krążki odbojowe</w:t>
            </w:r>
          </w:p>
        </w:tc>
        <w:tc>
          <w:tcPr>
            <w:tcW w:w="1843" w:type="dxa"/>
          </w:tcPr>
          <w:p w14:paraId="4C97EB70" w14:textId="77777777" w:rsidR="00145AE5" w:rsidRPr="00A945E1" w:rsidRDefault="00145AE5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</w:tcPr>
          <w:p w14:paraId="7B30117C" w14:textId="77777777" w:rsidR="00145AE5" w:rsidRPr="00A945E1" w:rsidRDefault="00145AE5" w:rsidP="00FC73F1">
            <w:pPr>
              <w:rPr>
                <w:sz w:val="20"/>
                <w:szCs w:val="20"/>
              </w:rPr>
            </w:pPr>
          </w:p>
        </w:tc>
      </w:tr>
      <w:tr w:rsidR="00145AE5" w:rsidRPr="008641BF" w14:paraId="6AEAF160" w14:textId="77777777" w:rsidTr="00A945E1">
        <w:tc>
          <w:tcPr>
            <w:tcW w:w="709" w:type="dxa"/>
          </w:tcPr>
          <w:p w14:paraId="06F585A9" w14:textId="77777777" w:rsidR="00145AE5" w:rsidRPr="00A945E1" w:rsidRDefault="00145AE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19F5A46" w14:textId="7304C836" w:rsidR="00145AE5" w:rsidRPr="001F4652" w:rsidRDefault="00145AE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Tworzywowa obudowa podwozia z wyprofilowanym pojemnikiem np. na butle z tlenem czy też osobiste rzeczy pacjenta</w:t>
            </w:r>
          </w:p>
        </w:tc>
        <w:tc>
          <w:tcPr>
            <w:tcW w:w="1843" w:type="dxa"/>
          </w:tcPr>
          <w:p w14:paraId="2956E827" w14:textId="77777777" w:rsidR="00145AE5" w:rsidRPr="00A945E1" w:rsidRDefault="00145AE5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</w:tcPr>
          <w:p w14:paraId="0614E6E7" w14:textId="77777777" w:rsidR="00145AE5" w:rsidRPr="00A945E1" w:rsidRDefault="00145AE5" w:rsidP="00FC73F1">
            <w:pPr>
              <w:rPr>
                <w:sz w:val="20"/>
                <w:szCs w:val="20"/>
              </w:rPr>
            </w:pPr>
          </w:p>
        </w:tc>
      </w:tr>
      <w:tr w:rsidR="00F758D4" w:rsidRPr="008641BF" w14:paraId="36F84B76" w14:textId="77777777" w:rsidTr="00A945E1">
        <w:tc>
          <w:tcPr>
            <w:tcW w:w="709" w:type="dxa"/>
          </w:tcPr>
          <w:p w14:paraId="523AD853" w14:textId="77777777" w:rsidR="00F758D4" w:rsidRPr="00A945E1" w:rsidRDefault="00F758D4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689CA16" w14:textId="7509C529" w:rsidR="002C3C55" w:rsidRPr="00A945E1" w:rsidRDefault="006D6CE9" w:rsidP="002C3C55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Materac o grubości min </w:t>
            </w:r>
            <w:r w:rsidR="00904968" w:rsidRPr="00A945E1">
              <w:rPr>
                <w:sz w:val="20"/>
                <w:szCs w:val="20"/>
              </w:rPr>
              <w:t>10</w:t>
            </w:r>
            <w:r w:rsidR="00F758D4" w:rsidRPr="00A945E1">
              <w:rPr>
                <w:sz w:val="20"/>
                <w:szCs w:val="20"/>
              </w:rPr>
              <w:t>0</w:t>
            </w:r>
            <w:r w:rsidR="00EE5BCB">
              <w:rPr>
                <w:sz w:val="20"/>
                <w:szCs w:val="20"/>
              </w:rPr>
              <w:t xml:space="preserve"> </w:t>
            </w:r>
            <w:r w:rsidR="00F758D4" w:rsidRPr="00A945E1">
              <w:rPr>
                <w:sz w:val="20"/>
                <w:szCs w:val="20"/>
              </w:rPr>
              <w:t>mm, pozwalający przebywać pacjentowi nawet do 24h bez ryzyka powstania odleżyn. Możliwość wykorzystania wózka jako łóżko pobytowe do 24h</w:t>
            </w:r>
          </w:p>
        </w:tc>
        <w:tc>
          <w:tcPr>
            <w:tcW w:w="1843" w:type="dxa"/>
          </w:tcPr>
          <w:p w14:paraId="5F1A70FA" w14:textId="77777777" w:rsidR="00F758D4" w:rsidRPr="00A945E1" w:rsidRDefault="00F758D4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TAK, podać</w:t>
            </w:r>
          </w:p>
        </w:tc>
        <w:tc>
          <w:tcPr>
            <w:tcW w:w="2126" w:type="dxa"/>
          </w:tcPr>
          <w:p w14:paraId="146D0F80" w14:textId="77777777" w:rsidR="00F758D4" w:rsidRPr="00A945E1" w:rsidRDefault="00F758D4" w:rsidP="00FC73F1">
            <w:pPr>
              <w:rPr>
                <w:sz w:val="20"/>
                <w:szCs w:val="20"/>
              </w:rPr>
            </w:pPr>
          </w:p>
        </w:tc>
      </w:tr>
      <w:tr w:rsidR="00FC2A94" w:rsidRPr="008641BF" w14:paraId="4D67DB1D" w14:textId="77777777" w:rsidTr="00A945E1">
        <w:tc>
          <w:tcPr>
            <w:tcW w:w="709" w:type="dxa"/>
          </w:tcPr>
          <w:p w14:paraId="6E73BCEA" w14:textId="77777777" w:rsidR="00FC2A94" w:rsidRPr="00A945E1" w:rsidRDefault="00FC2A94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9234F0C" w14:textId="49E6ECA6" w:rsidR="00FC2A94" w:rsidRPr="00EE5BCB" w:rsidRDefault="00FC2A94" w:rsidP="00AC31EC">
            <w:pPr>
              <w:rPr>
                <w:color w:val="FF0000"/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Materac stabilizowany na wózku za pomocą </w:t>
            </w:r>
            <w:r w:rsidR="002E5A72" w:rsidRPr="00A945E1">
              <w:rPr>
                <w:sz w:val="20"/>
                <w:szCs w:val="20"/>
              </w:rPr>
              <w:t>dolnej warstwy pokrowca pokrytej powłoką antypoślizgową</w:t>
            </w:r>
            <w:r w:rsidR="00EE5BCB">
              <w:rPr>
                <w:sz w:val="20"/>
                <w:szCs w:val="20"/>
              </w:rPr>
              <w:t xml:space="preserve"> </w:t>
            </w:r>
            <w:r w:rsidR="00EE5BCB" w:rsidRPr="001F4652">
              <w:rPr>
                <w:sz w:val="20"/>
                <w:szCs w:val="20"/>
              </w:rPr>
              <w:t>lub materac mocowany do leża na rzepy</w:t>
            </w:r>
          </w:p>
        </w:tc>
        <w:tc>
          <w:tcPr>
            <w:tcW w:w="1843" w:type="dxa"/>
          </w:tcPr>
          <w:p w14:paraId="0A9C6AE3" w14:textId="77777777" w:rsidR="00FC2A94" w:rsidRPr="00A945E1" w:rsidRDefault="00FC2A94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</w:tcPr>
          <w:p w14:paraId="2DBD2CAE" w14:textId="77777777" w:rsidR="00FC2A94" w:rsidRPr="00A945E1" w:rsidRDefault="00FC2A94" w:rsidP="00FC73F1">
            <w:pPr>
              <w:rPr>
                <w:sz w:val="20"/>
                <w:szCs w:val="20"/>
              </w:rPr>
            </w:pPr>
          </w:p>
        </w:tc>
      </w:tr>
      <w:tr w:rsidR="005E1355" w:rsidRPr="008641BF" w14:paraId="6F3DA570" w14:textId="77777777" w:rsidTr="00A945E1">
        <w:tc>
          <w:tcPr>
            <w:tcW w:w="709" w:type="dxa"/>
          </w:tcPr>
          <w:p w14:paraId="244DC173" w14:textId="77777777" w:rsidR="005E1355" w:rsidRPr="00A945E1" w:rsidRDefault="005E135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CA8DBC5" w14:textId="3B260753" w:rsidR="00C7125E" w:rsidRPr="001F4652" w:rsidRDefault="005E1355" w:rsidP="00C7125E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Barierki boczne metalowe</w:t>
            </w:r>
            <w:r w:rsidR="00A745FD" w:rsidRPr="00A945E1">
              <w:rPr>
                <w:sz w:val="20"/>
                <w:szCs w:val="20"/>
              </w:rPr>
              <w:t xml:space="preserve"> w pełni zabezpieczające pacjenta</w:t>
            </w:r>
            <w:r w:rsidR="0047616B" w:rsidRPr="00A945E1">
              <w:rPr>
                <w:sz w:val="20"/>
                <w:szCs w:val="20"/>
              </w:rPr>
              <w:t xml:space="preserve">, składane </w:t>
            </w:r>
            <w:r w:rsidR="006D6CE9" w:rsidRPr="00A945E1">
              <w:rPr>
                <w:sz w:val="20"/>
                <w:szCs w:val="20"/>
              </w:rPr>
              <w:t>wzdłuż ramy leża.</w:t>
            </w:r>
            <w:r w:rsidR="00DB2AD9" w:rsidRPr="00A945E1">
              <w:rPr>
                <w:sz w:val="20"/>
                <w:szCs w:val="20"/>
              </w:rPr>
              <w:t xml:space="preserve"> Dźwignia zwalniająca blokadę wbudowana w ramę leża od strony nóg, w miejscu niedostępnym dla pacjenta </w:t>
            </w:r>
            <w:r w:rsidR="006D6CE9" w:rsidRPr="00A945E1">
              <w:rPr>
                <w:sz w:val="20"/>
                <w:szCs w:val="20"/>
              </w:rPr>
              <w:t xml:space="preserve"> Barierki składające się z sześciu pionowych szczebli połączonych tworzywowymi nakładkami</w:t>
            </w:r>
            <w:r w:rsidR="00904968" w:rsidRPr="00A945E1">
              <w:rPr>
                <w:sz w:val="20"/>
                <w:szCs w:val="20"/>
              </w:rPr>
              <w:t>, nakładki tego samego koloru co krążki odbojowe oraz uchwyty do prowadzenia</w:t>
            </w:r>
            <w:r w:rsidR="001900FD">
              <w:rPr>
                <w:sz w:val="20"/>
                <w:szCs w:val="20"/>
              </w:rPr>
              <w:t xml:space="preserve"> </w:t>
            </w:r>
            <w:r w:rsidR="00EE5BCB" w:rsidRPr="001F4652">
              <w:rPr>
                <w:sz w:val="20"/>
                <w:szCs w:val="20"/>
              </w:rPr>
              <w:t xml:space="preserve">lub </w:t>
            </w:r>
            <w:r w:rsidR="001900FD" w:rsidRPr="001F4652">
              <w:rPr>
                <w:sz w:val="20"/>
                <w:szCs w:val="20"/>
              </w:rPr>
              <w:t>b</w:t>
            </w:r>
            <w:r w:rsidR="00C7125E" w:rsidRPr="001F4652">
              <w:rPr>
                <w:sz w:val="20"/>
                <w:szCs w:val="20"/>
              </w:rPr>
              <w:t>arierki boczne składające się w pięciu poprzeczek pionowych wykonanych ze stali nierdzewnej oraz poprzeczki poziomej wykonanej ze stali lakierowanej proszkowo.</w:t>
            </w:r>
            <w:r w:rsidR="001900FD" w:rsidRPr="001F4652">
              <w:rPr>
                <w:sz w:val="20"/>
                <w:szCs w:val="20"/>
              </w:rPr>
              <w:t xml:space="preserve"> </w:t>
            </w:r>
            <w:r w:rsidR="00C7125E" w:rsidRPr="001F4652">
              <w:rPr>
                <w:sz w:val="20"/>
                <w:szCs w:val="20"/>
              </w:rPr>
              <w:t>Barierki składane wzdłuż ramy leża, wspomagane sprężynami gazowymi w celu zabezpieczenia przed gwałtownym opadaniem</w:t>
            </w:r>
          </w:p>
          <w:p w14:paraId="5603316B" w14:textId="12DDA82A" w:rsidR="00C7125E" w:rsidRPr="001F4652" w:rsidRDefault="00C7125E" w:rsidP="00AC31EC">
            <w:pPr>
              <w:rPr>
                <w:sz w:val="20"/>
                <w:szCs w:val="20"/>
              </w:rPr>
            </w:pPr>
            <w:r w:rsidRPr="001F4652">
              <w:rPr>
                <w:sz w:val="20"/>
                <w:szCs w:val="20"/>
              </w:rPr>
              <w:t>Mechanizm opuszczania barierek bocznych oznaczony kolorem ostrzegawczym umiejscowiony po lewej oraz prawej stronie wózka w środkowej części ramy leża</w:t>
            </w:r>
          </w:p>
        </w:tc>
        <w:tc>
          <w:tcPr>
            <w:tcW w:w="1843" w:type="dxa"/>
          </w:tcPr>
          <w:p w14:paraId="538BAB23" w14:textId="77777777" w:rsidR="005E1355" w:rsidRPr="00A945E1" w:rsidRDefault="005E1355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</w:tcPr>
          <w:p w14:paraId="303152AE" w14:textId="77777777" w:rsidR="005E1355" w:rsidRPr="00A945E1" w:rsidRDefault="005E1355" w:rsidP="00FC73F1">
            <w:pPr>
              <w:rPr>
                <w:sz w:val="20"/>
                <w:szCs w:val="20"/>
              </w:rPr>
            </w:pPr>
          </w:p>
        </w:tc>
      </w:tr>
      <w:tr w:rsidR="005A3E9F" w:rsidRPr="008641BF" w14:paraId="712EDD3A" w14:textId="77777777" w:rsidTr="00A945E1">
        <w:trPr>
          <w:trHeight w:val="701"/>
        </w:trPr>
        <w:tc>
          <w:tcPr>
            <w:tcW w:w="709" w:type="dxa"/>
          </w:tcPr>
          <w:p w14:paraId="2B00BDCA" w14:textId="77777777" w:rsidR="005A3E9F" w:rsidRPr="00A945E1" w:rsidRDefault="005A3E9F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67DAAD9" w14:textId="0741FC62" w:rsidR="005A3E9F" w:rsidRPr="00A945E1" w:rsidRDefault="009B507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S</w:t>
            </w:r>
            <w:r w:rsidR="00904968" w:rsidRPr="00A945E1">
              <w:rPr>
                <w:sz w:val="20"/>
                <w:szCs w:val="20"/>
              </w:rPr>
              <w:t>kładane</w:t>
            </w:r>
            <w:r w:rsidRPr="00A945E1">
              <w:rPr>
                <w:sz w:val="20"/>
                <w:szCs w:val="20"/>
              </w:rPr>
              <w:t>, stalowe</w:t>
            </w:r>
            <w:r w:rsidR="00904968" w:rsidRPr="00A945E1">
              <w:rPr>
                <w:sz w:val="20"/>
                <w:szCs w:val="20"/>
              </w:rPr>
              <w:t xml:space="preserve"> uchwyty do prowadzenia, umieszczone w narożnikach od strony nóg</w:t>
            </w:r>
          </w:p>
        </w:tc>
        <w:tc>
          <w:tcPr>
            <w:tcW w:w="1843" w:type="dxa"/>
          </w:tcPr>
          <w:p w14:paraId="2E103713" w14:textId="77777777" w:rsidR="005A3E9F" w:rsidRPr="00A945E1" w:rsidRDefault="005A3E9F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126" w:type="dxa"/>
          </w:tcPr>
          <w:p w14:paraId="3F1DB17D" w14:textId="77777777" w:rsidR="005A3E9F" w:rsidRPr="00A945E1" w:rsidRDefault="005A3E9F" w:rsidP="00FC73F1">
            <w:pPr>
              <w:rPr>
                <w:sz w:val="20"/>
                <w:szCs w:val="20"/>
              </w:rPr>
            </w:pPr>
          </w:p>
        </w:tc>
      </w:tr>
      <w:tr w:rsidR="009B5075" w:rsidRPr="008641BF" w14:paraId="4A922C00" w14:textId="77777777" w:rsidTr="00A945E1">
        <w:tc>
          <w:tcPr>
            <w:tcW w:w="709" w:type="dxa"/>
          </w:tcPr>
          <w:p w14:paraId="32089A4E" w14:textId="77777777" w:rsidR="009B5075" w:rsidRPr="00A945E1" w:rsidRDefault="009B5075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500C4B9" w14:textId="77777777" w:rsidR="009B5075" w:rsidRPr="00A945E1" w:rsidRDefault="009B507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Stalowe wieszaki kroplówki (2 od strony głowy) z teleskopową regulacją wysokości. Każdy wieszak posiadający dwa rozkładane haczyki. </w:t>
            </w:r>
          </w:p>
          <w:p w14:paraId="7A92A3CF" w14:textId="77777777" w:rsidR="009B5075" w:rsidRPr="00A945E1" w:rsidRDefault="009B507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Wieszaki z możliwością złożenia na konstrukcję wózka, gdy nie są potrzebne. </w:t>
            </w:r>
          </w:p>
          <w:p w14:paraId="4DE803EE" w14:textId="77777777" w:rsidR="009B5075" w:rsidRDefault="009B5075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Stalowa konstrukcja </w:t>
            </w:r>
            <w:r w:rsidR="00197C08" w:rsidRPr="00A945E1">
              <w:rPr>
                <w:sz w:val="20"/>
                <w:szCs w:val="20"/>
              </w:rPr>
              <w:t>statywu wzmocniona, pełniąca funkcją uchwytu do prowadzenia wózka. Od stro</w:t>
            </w:r>
            <w:r w:rsidR="00C7125E">
              <w:rPr>
                <w:sz w:val="20"/>
                <w:szCs w:val="20"/>
              </w:rPr>
              <w:t>n</w:t>
            </w:r>
            <w:r w:rsidR="00197C08" w:rsidRPr="00A945E1">
              <w:rPr>
                <w:sz w:val="20"/>
                <w:szCs w:val="20"/>
              </w:rPr>
              <w:t>y głowy brak dodatkowych uchwytów do pchania</w:t>
            </w:r>
          </w:p>
          <w:p w14:paraId="0F14749C" w14:textId="3C3EA27D" w:rsidR="002C3C55" w:rsidRPr="001900FD" w:rsidRDefault="00C7125E" w:rsidP="00AC31EC">
            <w:pPr>
              <w:rPr>
                <w:color w:val="FF0000"/>
                <w:sz w:val="20"/>
                <w:szCs w:val="20"/>
              </w:rPr>
            </w:pPr>
            <w:r w:rsidRPr="001F4652">
              <w:rPr>
                <w:sz w:val="20"/>
                <w:szCs w:val="20"/>
              </w:rPr>
              <w:t xml:space="preserve">lub </w:t>
            </w:r>
            <w:r w:rsidR="001900FD" w:rsidRPr="001F4652">
              <w:rPr>
                <w:sz w:val="20"/>
                <w:szCs w:val="20"/>
              </w:rPr>
              <w:t xml:space="preserve">wieszak kroplówki </w:t>
            </w:r>
            <w:r w:rsidR="002C3C55" w:rsidRPr="001F4652">
              <w:rPr>
                <w:sz w:val="20"/>
                <w:szCs w:val="20"/>
              </w:rPr>
              <w:t xml:space="preserve">wykonany ze stali nierdzewnej z regulacją wysokości i minimum 2 </w:t>
            </w:r>
            <w:r w:rsidR="002C3C55" w:rsidRPr="001F4652">
              <w:rPr>
                <w:sz w:val="20"/>
                <w:szCs w:val="20"/>
              </w:rPr>
              <w:lastRenderedPageBreak/>
              <w:t>haczykami na płyny infuzyjne. Wieszak kroplówki zintegrowany z ramą leża od strony głowy pacjenta, z możliwością złożenia w ramie leża w przypadku nieużywania</w:t>
            </w:r>
          </w:p>
        </w:tc>
        <w:tc>
          <w:tcPr>
            <w:tcW w:w="1843" w:type="dxa"/>
          </w:tcPr>
          <w:p w14:paraId="1ECA4915" w14:textId="3CDD29CD" w:rsidR="009B5075" w:rsidRPr="00A945E1" w:rsidRDefault="00197C08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126" w:type="dxa"/>
          </w:tcPr>
          <w:p w14:paraId="51627E40" w14:textId="77777777" w:rsidR="009B5075" w:rsidRPr="00A945E1" w:rsidRDefault="009B5075" w:rsidP="00FC73F1">
            <w:pPr>
              <w:rPr>
                <w:sz w:val="20"/>
                <w:szCs w:val="20"/>
              </w:rPr>
            </w:pPr>
          </w:p>
        </w:tc>
      </w:tr>
      <w:tr w:rsidR="0047616B" w:rsidRPr="008641BF" w14:paraId="113C4284" w14:textId="77777777" w:rsidTr="00A945E1">
        <w:tc>
          <w:tcPr>
            <w:tcW w:w="709" w:type="dxa"/>
          </w:tcPr>
          <w:p w14:paraId="2DE9EB97" w14:textId="77777777" w:rsidR="0047616B" w:rsidRPr="00A945E1" w:rsidRDefault="0047616B" w:rsidP="00F758D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1FFBA87" w14:textId="77777777" w:rsidR="0047616B" w:rsidRPr="00A945E1" w:rsidRDefault="0047616B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Wyposażenie:</w:t>
            </w:r>
          </w:p>
          <w:p w14:paraId="4AA38923" w14:textId="77777777" w:rsidR="0047616B" w:rsidRPr="00A945E1" w:rsidRDefault="0047616B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- materac opisany powyżej,</w:t>
            </w:r>
          </w:p>
          <w:p w14:paraId="7ED0D11D" w14:textId="7473FAF8" w:rsidR="00A745FD" w:rsidRPr="001F4652" w:rsidRDefault="005A3E9F" w:rsidP="00AC31EC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 xml:space="preserve">- </w:t>
            </w:r>
            <w:r w:rsidR="00904968" w:rsidRPr="00A945E1">
              <w:rPr>
                <w:sz w:val="20"/>
                <w:szCs w:val="20"/>
              </w:rPr>
              <w:t>4 haczyki na akcesoria (np. worki urologiczne) oraz metalowy reling po obu bokach wózka</w:t>
            </w:r>
            <w:r w:rsidR="002C3C55">
              <w:rPr>
                <w:sz w:val="20"/>
                <w:szCs w:val="20"/>
              </w:rPr>
              <w:t xml:space="preserve"> </w:t>
            </w:r>
            <w:r w:rsidR="002C3C55" w:rsidRPr="001F4652">
              <w:rPr>
                <w:sz w:val="20"/>
                <w:szCs w:val="20"/>
              </w:rPr>
              <w:t xml:space="preserve">lub po obu stronach leża stalowe, lakierowane proszkowo listwy do mocowania wyposażenia </w:t>
            </w:r>
            <w:r w:rsidR="001900FD" w:rsidRPr="001F4652">
              <w:rPr>
                <w:sz w:val="20"/>
                <w:szCs w:val="20"/>
              </w:rPr>
              <w:t xml:space="preserve">akcesoriów (np. worków </w:t>
            </w:r>
            <w:r w:rsidR="002C3C55" w:rsidRPr="001F4652">
              <w:rPr>
                <w:sz w:val="20"/>
                <w:szCs w:val="20"/>
              </w:rPr>
              <w:t>urologicznych</w:t>
            </w:r>
            <w:r w:rsidR="001900FD" w:rsidRPr="001F4652">
              <w:rPr>
                <w:sz w:val="20"/>
                <w:szCs w:val="20"/>
              </w:rPr>
              <w:t>)</w:t>
            </w:r>
            <w:r w:rsidR="002C3C55" w:rsidRPr="001F4652">
              <w:rPr>
                <w:sz w:val="20"/>
                <w:szCs w:val="20"/>
              </w:rPr>
              <w:t xml:space="preserve">, wyposażone w przesuwne, tworzywowe haczyki (minimum 4 haczyki po każdej stronie wózka) z możliwością dowolnego zawieszania wyposażenia - płynnie - na różnej odległości, adekwatnie do wzrostu leżącego pacjenta i montowanego wyposażenia  </w:t>
            </w:r>
          </w:p>
          <w:p w14:paraId="2BF34EBB" w14:textId="17D94B86" w:rsidR="00904968" w:rsidRPr="00A945E1" w:rsidRDefault="00904968" w:rsidP="00AC31EC">
            <w:pPr>
              <w:rPr>
                <w:sz w:val="20"/>
                <w:szCs w:val="20"/>
              </w:rPr>
            </w:pPr>
            <w:r w:rsidRPr="001F4652">
              <w:rPr>
                <w:sz w:val="20"/>
                <w:szCs w:val="20"/>
              </w:rPr>
              <w:t xml:space="preserve">- min 3 </w:t>
            </w:r>
            <w:r w:rsidR="00DB2AD9" w:rsidRPr="001F4652">
              <w:rPr>
                <w:sz w:val="20"/>
                <w:szCs w:val="20"/>
              </w:rPr>
              <w:t>metalowe uchwyty na pasy do stabilizowania pacjenta na blacie</w:t>
            </w:r>
            <w:r w:rsidR="002C3C55" w:rsidRPr="001F4652">
              <w:rPr>
                <w:sz w:val="20"/>
                <w:szCs w:val="20"/>
              </w:rPr>
              <w:t xml:space="preserve"> lub płyty HPL wypełniające leże posiadające otwory umożliwiające montaż pasów unieruchamiających pacjenta</w:t>
            </w:r>
          </w:p>
        </w:tc>
        <w:tc>
          <w:tcPr>
            <w:tcW w:w="1843" w:type="dxa"/>
          </w:tcPr>
          <w:p w14:paraId="302025E4" w14:textId="4873145B" w:rsidR="0047616B" w:rsidRPr="00A945E1" w:rsidRDefault="00AA1AE4" w:rsidP="00FC73F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</w:t>
            </w:r>
            <w:r w:rsidR="003051F0">
              <w:rPr>
                <w:sz w:val="20"/>
                <w:szCs w:val="20"/>
              </w:rPr>
              <w:t>ak</w:t>
            </w:r>
            <w:r w:rsidRPr="00A94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C5A5A04" w14:textId="77777777" w:rsidR="0047616B" w:rsidRPr="00A945E1" w:rsidRDefault="0047616B" w:rsidP="00FC73F1">
            <w:pPr>
              <w:rPr>
                <w:sz w:val="20"/>
                <w:szCs w:val="20"/>
              </w:rPr>
            </w:pPr>
          </w:p>
        </w:tc>
      </w:tr>
      <w:tr w:rsidR="00A945E1" w:rsidRPr="00FF7C90" w14:paraId="6021ADD3" w14:textId="77777777" w:rsidTr="003755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9072" w:type="dxa"/>
            <w:gridSpan w:val="4"/>
            <w:vAlign w:val="bottom"/>
          </w:tcPr>
          <w:p w14:paraId="057477B9" w14:textId="78D2AB82" w:rsidR="00A945E1" w:rsidRPr="00A945E1" w:rsidRDefault="00A945E1" w:rsidP="00A945E1">
            <w:pPr>
              <w:jc w:val="center"/>
              <w:rPr>
                <w:b/>
                <w:bCs/>
                <w:sz w:val="20"/>
                <w:szCs w:val="20"/>
              </w:rPr>
            </w:pPr>
            <w:r w:rsidRPr="00A945E1">
              <w:rPr>
                <w:b/>
                <w:bCs/>
                <w:color w:val="000000"/>
                <w:sz w:val="20"/>
                <w:szCs w:val="20"/>
              </w:rPr>
              <w:t>Inne</w:t>
            </w:r>
          </w:p>
        </w:tc>
      </w:tr>
      <w:tr w:rsidR="00A945E1" w:rsidRPr="00FF7C90" w14:paraId="0631E3C0" w14:textId="77777777" w:rsidTr="00A945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09" w:type="dxa"/>
            <w:vAlign w:val="bottom"/>
          </w:tcPr>
          <w:p w14:paraId="5D46C1A6" w14:textId="0B2CB50F" w:rsidR="00A945E1" w:rsidRPr="00A945E1" w:rsidRDefault="00A945E1" w:rsidP="00A945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394" w:type="dxa"/>
          </w:tcPr>
          <w:p w14:paraId="7E7FD5DE" w14:textId="7F994BDB" w:rsidR="00A945E1" w:rsidRPr="00A945E1" w:rsidRDefault="00A945E1" w:rsidP="00A945E1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843" w:type="dxa"/>
          </w:tcPr>
          <w:p w14:paraId="093C9A51" w14:textId="370003B9" w:rsidR="00A945E1" w:rsidRPr="00A945E1" w:rsidRDefault="00A945E1" w:rsidP="00A945E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 /załączyć</w:t>
            </w:r>
          </w:p>
        </w:tc>
        <w:tc>
          <w:tcPr>
            <w:tcW w:w="2126" w:type="dxa"/>
          </w:tcPr>
          <w:p w14:paraId="74F8C1DB" w14:textId="77777777" w:rsidR="00A945E1" w:rsidRPr="00A945E1" w:rsidRDefault="00A945E1" w:rsidP="00A945E1">
            <w:pPr>
              <w:rPr>
                <w:sz w:val="20"/>
                <w:szCs w:val="20"/>
              </w:rPr>
            </w:pPr>
          </w:p>
        </w:tc>
      </w:tr>
      <w:tr w:rsidR="00A945E1" w:rsidRPr="00FF7C90" w14:paraId="70294152" w14:textId="77777777" w:rsidTr="00A945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09" w:type="dxa"/>
            <w:vAlign w:val="bottom"/>
          </w:tcPr>
          <w:p w14:paraId="7DBEC848" w14:textId="2824B991" w:rsidR="00A945E1" w:rsidRPr="00A945E1" w:rsidRDefault="00A945E1" w:rsidP="00A945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394" w:type="dxa"/>
          </w:tcPr>
          <w:p w14:paraId="1B167E33" w14:textId="123B398C" w:rsidR="00A945E1" w:rsidRPr="00A945E1" w:rsidRDefault="00A945E1" w:rsidP="00A945E1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Certyfikat CE</w:t>
            </w:r>
            <w:r w:rsidR="00A23FEF">
              <w:rPr>
                <w:sz w:val="20"/>
                <w:szCs w:val="20"/>
              </w:rPr>
              <w:t xml:space="preserve"> </w:t>
            </w:r>
            <w:r w:rsidR="00A23FEF" w:rsidRPr="00A23FEF">
              <w:rPr>
                <w:sz w:val="20"/>
                <w:szCs w:val="20"/>
              </w:rPr>
              <w:t>lub Deklaracja Zgodności</w:t>
            </w:r>
          </w:p>
        </w:tc>
        <w:tc>
          <w:tcPr>
            <w:tcW w:w="1843" w:type="dxa"/>
          </w:tcPr>
          <w:p w14:paraId="48F430BC" w14:textId="6DE593DF" w:rsidR="00A945E1" w:rsidRPr="00A945E1" w:rsidRDefault="00A945E1" w:rsidP="00A945E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 /załączyć</w:t>
            </w:r>
          </w:p>
        </w:tc>
        <w:tc>
          <w:tcPr>
            <w:tcW w:w="2126" w:type="dxa"/>
          </w:tcPr>
          <w:p w14:paraId="5AFE7DB4" w14:textId="77777777" w:rsidR="00A945E1" w:rsidRPr="00A945E1" w:rsidRDefault="00A945E1" w:rsidP="00A945E1">
            <w:pPr>
              <w:rPr>
                <w:sz w:val="20"/>
                <w:szCs w:val="20"/>
              </w:rPr>
            </w:pPr>
          </w:p>
        </w:tc>
      </w:tr>
      <w:tr w:rsidR="00A945E1" w:rsidRPr="00FF7C90" w14:paraId="6B632FD0" w14:textId="77777777" w:rsidTr="00A945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09" w:type="dxa"/>
            <w:vAlign w:val="bottom"/>
          </w:tcPr>
          <w:p w14:paraId="16E6DB90" w14:textId="7A763E73" w:rsidR="00A945E1" w:rsidRPr="00A945E1" w:rsidRDefault="00A945E1" w:rsidP="00A945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394" w:type="dxa"/>
          </w:tcPr>
          <w:p w14:paraId="3181E374" w14:textId="1B66CE05" w:rsidR="00A945E1" w:rsidRPr="00A945E1" w:rsidRDefault="00A945E1" w:rsidP="00A945E1">
            <w:pPr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Gwarancja (min. 24 miesiące)</w:t>
            </w:r>
          </w:p>
        </w:tc>
        <w:tc>
          <w:tcPr>
            <w:tcW w:w="1843" w:type="dxa"/>
          </w:tcPr>
          <w:p w14:paraId="5EFF9F32" w14:textId="51FA60F8" w:rsidR="00A945E1" w:rsidRPr="00A945E1" w:rsidRDefault="00A945E1" w:rsidP="00A945E1">
            <w:pPr>
              <w:jc w:val="center"/>
              <w:rPr>
                <w:sz w:val="20"/>
                <w:szCs w:val="20"/>
              </w:rPr>
            </w:pPr>
            <w:r w:rsidRPr="00A945E1">
              <w:rPr>
                <w:sz w:val="20"/>
                <w:szCs w:val="20"/>
              </w:rPr>
              <w:t>Tak /Podać</w:t>
            </w:r>
          </w:p>
        </w:tc>
        <w:tc>
          <w:tcPr>
            <w:tcW w:w="2126" w:type="dxa"/>
          </w:tcPr>
          <w:p w14:paraId="0F8B3B00" w14:textId="77777777" w:rsidR="00A945E1" w:rsidRPr="00A945E1" w:rsidRDefault="00A945E1" w:rsidP="00A945E1">
            <w:pPr>
              <w:rPr>
                <w:sz w:val="20"/>
                <w:szCs w:val="20"/>
              </w:rPr>
            </w:pPr>
          </w:p>
        </w:tc>
      </w:tr>
    </w:tbl>
    <w:p w14:paraId="4FD08D7B" w14:textId="77777777" w:rsidR="00CA6B35" w:rsidRDefault="00CA6B35"/>
    <w:p w14:paraId="0E1F1510" w14:textId="77777777" w:rsidR="00805B4D" w:rsidRDefault="00805B4D"/>
    <w:sectPr w:rsidR="00805B4D" w:rsidSect="00D31C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8pt;height:7.2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30B7469"/>
    <w:multiLevelType w:val="hybridMultilevel"/>
    <w:tmpl w:val="881E73E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470E"/>
    <w:multiLevelType w:val="hybridMultilevel"/>
    <w:tmpl w:val="7524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50C"/>
    <w:multiLevelType w:val="hybridMultilevel"/>
    <w:tmpl w:val="AB823CF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36E7C"/>
    <w:multiLevelType w:val="hybridMultilevel"/>
    <w:tmpl w:val="D362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731"/>
    <w:multiLevelType w:val="hybridMultilevel"/>
    <w:tmpl w:val="D174F488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2DB"/>
    <w:multiLevelType w:val="hybridMultilevel"/>
    <w:tmpl w:val="29A2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A5407"/>
    <w:multiLevelType w:val="hybridMultilevel"/>
    <w:tmpl w:val="C512F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4402">
    <w:abstractNumId w:val="3"/>
  </w:num>
  <w:num w:numId="2" w16cid:durableId="1035425930">
    <w:abstractNumId w:val="2"/>
  </w:num>
  <w:num w:numId="3" w16cid:durableId="1467158363">
    <w:abstractNumId w:val="5"/>
  </w:num>
  <w:num w:numId="4" w16cid:durableId="670565406">
    <w:abstractNumId w:val="6"/>
  </w:num>
  <w:num w:numId="5" w16cid:durableId="1514613234">
    <w:abstractNumId w:val="8"/>
  </w:num>
  <w:num w:numId="6" w16cid:durableId="775250527">
    <w:abstractNumId w:val="4"/>
  </w:num>
  <w:num w:numId="7" w16cid:durableId="1539120178">
    <w:abstractNumId w:val="7"/>
  </w:num>
  <w:num w:numId="8" w16cid:durableId="951522018">
    <w:abstractNumId w:val="0"/>
  </w:num>
  <w:num w:numId="9" w16cid:durableId="84286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35"/>
    <w:rsid w:val="00085CE4"/>
    <w:rsid w:val="000C5E3C"/>
    <w:rsid w:val="00145AE5"/>
    <w:rsid w:val="00170413"/>
    <w:rsid w:val="001900FD"/>
    <w:rsid w:val="00197C08"/>
    <w:rsid w:val="001F4652"/>
    <w:rsid w:val="0024417D"/>
    <w:rsid w:val="002960BB"/>
    <w:rsid w:val="002C3C55"/>
    <w:rsid w:val="002E5A72"/>
    <w:rsid w:val="003051F0"/>
    <w:rsid w:val="0039728D"/>
    <w:rsid w:val="003D0A1D"/>
    <w:rsid w:val="00412905"/>
    <w:rsid w:val="0047616B"/>
    <w:rsid w:val="00485F6E"/>
    <w:rsid w:val="004C4FAC"/>
    <w:rsid w:val="00541ACF"/>
    <w:rsid w:val="00592FBB"/>
    <w:rsid w:val="005A3E9F"/>
    <w:rsid w:val="005E1355"/>
    <w:rsid w:val="005E59FD"/>
    <w:rsid w:val="00637E37"/>
    <w:rsid w:val="00651CA2"/>
    <w:rsid w:val="006B2596"/>
    <w:rsid w:val="006D6CE9"/>
    <w:rsid w:val="00757040"/>
    <w:rsid w:val="0077126A"/>
    <w:rsid w:val="00805B4D"/>
    <w:rsid w:val="008457A7"/>
    <w:rsid w:val="008641BF"/>
    <w:rsid w:val="008812E1"/>
    <w:rsid w:val="00904968"/>
    <w:rsid w:val="00976910"/>
    <w:rsid w:val="00994A3E"/>
    <w:rsid w:val="009B5075"/>
    <w:rsid w:val="00A23FEF"/>
    <w:rsid w:val="00A745FD"/>
    <w:rsid w:val="00A945E1"/>
    <w:rsid w:val="00AA1AE4"/>
    <w:rsid w:val="00AC31EC"/>
    <w:rsid w:val="00AE72C7"/>
    <w:rsid w:val="00AF16CC"/>
    <w:rsid w:val="00B13AC5"/>
    <w:rsid w:val="00C46E82"/>
    <w:rsid w:val="00C7125E"/>
    <w:rsid w:val="00CA46AC"/>
    <w:rsid w:val="00CA6B35"/>
    <w:rsid w:val="00CD1A01"/>
    <w:rsid w:val="00CD3C42"/>
    <w:rsid w:val="00D05FDD"/>
    <w:rsid w:val="00D07715"/>
    <w:rsid w:val="00D31C00"/>
    <w:rsid w:val="00DB2AD9"/>
    <w:rsid w:val="00E65C2C"/>
    <w:rsid w:val="00EE5BCB"/>
    <w:rsid w:val="00F16240"/>
    <w:rsid w:val="00F758D4"/>
    <w:rsid w:val="00FC2A94"/>
    <w:rsid w:val="00FC73F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BD24"/>
  <w15:docId w15:val="{9D2B8EBB-D1EA-43F6-9DD9-7D35FC25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3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A6B35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C90"/>
    <w:pPr>
      <w:ind w:left="720"/>
      <w:contextualSpacing/>
    </w:pPr>
  </w:style>
  <w:style w:type="paragraph" w:styleId="Bezodstpw">
    <w:name w:val="No Spacing"/>
    <w:qFormat/>
    <w:rsid w:val="00805B4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WÓZEK DO BRUDNEJ BIELIZNY – 1 szt</vt:lpstr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4</cp:revision>
  <dcterms:created xsi:type="dcterms:W3CDTF">2024-08-27T07:28:00Z</dcterms:created>
  <dcterms:modified xsi:type="dcterms:W3CDTF">2024-08-27T07:42:00Z</dcterms:modified>
</cp:coreProperties>
</file>